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FC" w:rsidRDefault="00E31FE9" w:rsidP="00EE054D">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b/>
          <w:sz w:val="28"/>
          <w:szCs w:val="28"/>
        </w:rPr>
        <w:br w:type="page"/>
      </w:r>
    </w:p>
    <w:p w:rsidR="005642FC" w:rsidRPr="008C6C5D" w:rsidRDefault="008C6C5D" w:rsidP="008C6C5D">
      <w:pPr>
        <w:spacing w:before="30" w:after="30" w:line="360" w:lineRule="auto"/>
        <w:ind w:left="-993" w:firstLine="709"/>
        <w:jc w:val="both"/>
        <w:rPr>
          <w:rFonts w:ascii="Times New Roman" w:eastAsia="Times New Roman" w:hAnsi="Times New Roman" w:cs="Times New Roman"/>
          <w:color w:val="000000"/>
          <w:sz w:val="28"/>
          <w:szCs w:val="28"/>
          <w:highlight w:val="yellow"/>
          <w:lang w:eastAsia="ru-RU"/>
        </w:rPr>
      </w:pPr>
      <w:r w:rsidRPr="008C6C5D">
        <w:rPr>
          <w:rFonts w:ascii="Times New Roman" w:hAnsi="Times New Roman" w:cs="Times New Roman"/>
          <w:b/>
          <w:color w:val="000000"/>
          <w:sz w:val="28"/>
          <w:szCs w:val="28"/>
        </w:rPr>
        <w:lastRenderedPageBreak/>
        <w:t>Дата:</w:t>
      </w:r>
      <w:r>
        <w:rPr>
          <w:rFonts w:ascii="Times New Roman" w:hAnsi="Times New Roman" w:cs="Times New Roman"/>
          <w:color w:val="000000"/>
          <w:sz w:val="28"/>
          <w:szCs w:val="28"/>
        </w:rPr>
        <w:t xml:space="preserve"> 07.04.2021</w:t>
      </w:r>
    </w:p>
    <w:p w:rsidR="005642FC" w:rsidRPr="008C6C5D" w:rsidRDefault="008C6C5D" w:rsidP="008C6C5D">
      <w:pPr>
        <w:spacing w:after="0" w:line="360" w:lineRule="auto"/>
        <w:ind w:left="-993" w:firstLine="709"/>
        <w:jc w:val="both"/>
        <w:rPr>
          <w:rFonts w:ascii="Times New Roman" w:hAnsi="Times New Roman" w:cs="Times New Roman"/>
          <w:color w:val="000000"/>
          <w:sz w:val="28"/>
          <w:szCs w:val="28"/>
        </w:rPr>
      </w:pPr>
      <w:r w:rsidRPr="008C6C5D">
        <w:rPr>
          <w:rFonts w:ascii="Times New Roman" w:hAnsi="Times New Roman" w:cs="Times New Roman"/>
          <w:b/>
          <w:color w:val="000000"/>
          <w:sz w:val="28"/>
          <w:szCs w:val="28"/>
        </w:rPr>
        <w:t>Тема:</w:t>
      </w:r>
      <w:r>
        <w:rPr>
          <w:rFonts w:ascii="Times New Roman" w:hAnsi="Times New Roman" w:cs="Times New Roman"/>
          <w:color w:val="000000"/>
          <w:sz w:val="28"/>
          <w:szCs w:val="28"/>
        </w:rPr>
        <w:t xml:space="preserve"> Созидательный труд</w:t>
      </w:r>
    </w:p>
    <w:p w:rsidR="005642FC" w:rsidRDefault="008C6C5D" w:rsidP="008C6C5D">
      <w:pPr>
        <w:spacing w:after="0" w:line="360" w:lineRule="auto"/>
        <w:ind w:left="-993" w:firstLine="709"/>
        <w:jc w:val="both"/>
        <w:rPr>
          <w:rFonts w:ascii="Times New Roman" w:hAnsi="Times New Roman" w:cs="Times New Roman"/>
          <w:color w:val="000000"/>
          <w:sz w:val="28"/>
          <w:szCs w:val="28"/>
        </w:rPr>
      </w:pPr>
      <w:r w:rsidRPr="008C6C5D">
        <w:rPr>
          <w:rFonts w:ascii="Times New Roman" w:hAnsi="Times New Roman" w:cs="Times New Roman"/>
          <w:b/>
          <w:color w:val="000000"/>
          <w:sz w:val="28"/>
          <w:szCs w:val="28"/>
        </w:rPr>
        <w:t>Форма проведения мероприятия</w:t>
      </w:r>
      <w:r>
        <w:rPr>
          <w:rFonts w:ascii="Times New Roman" w:hAnsi="Times New Roman" w:cs="Times New Roman"/>
          <w:color w:val="000000"/>
          <w:sz w:val="28"/>
          <w:szCs w:val="28"/>
        </w:rPr>
        <w:t>: круглый стол</w:t>
      </w:r>
    </w:p>
    <w:p w:rsidR="005642FC" w:rsidRDefault="008C6C5D" w:rsidP="008C6C5D">
      <w:pPr>
        <w:spacing w:after="0" w:line="360" w:lineRule="auto"/>
        <w:ind w:left="-993" w:firstLine="709"/>
        <w:jc w:val="both"/>
        <w:rPr>
          <w:rFonts w:ascii="Times New Roman" w:hAnsi="Times New Roman" w:cs="Times New Roman"/>
          <w:color w:val="000000"/>
          <w:sz w:val="28"/>
          <w:szCs w:val="28"/>
        </w:rPr>
      </w:pPr>
      <w:r w:rsidRPr="008C6C5D">
        <w:rPr>
          <w:rFonts w:ascii="Times New Roman" w:hAnsi="Times New Roman" w:cs="Times New Roman"/>
          <w:b/>
          <w:color w:val="000000"/>
          <w:sz w:val="28"/>
          <w:szCs w:val="28"/>
        </w:rPr>
        <w:t>Оборудование:</w:t>
      </w:r>
      <w:r>
        <w:rPr>
          <w:rFonts w:ascii="Times New Roman" w:hAnsi="Times New Roman" w:cs="Times New Roman"/>
          <w:color w:val="000000"/>
          <w:sz w:val="28"/>
          <w:szCs w:val="28"/>
        </w:rPr>
        <w:t xml:space="preserve"> мультимедийная доска, фильм «Пять дней» от сайта </w:t>
      </w:r>
      <w:hyperlink r:id="rId8" w:history="1">
        <w:r w:rsidRPr="004F184D">
          <w:rPr>
            <w:rStyle w:val="a6"/>
            <w:rFonts w:ascii="Times New Roman" w:hAnsi="Times New Roman" w:cs="Times New Roman"/>
            <w:sz w:val="28"/>
            <w:szCs w:val="28"/>
          </w:rPr>
          <w:t>https://kinouroki.ru</w:t>
        </w:r>
      </w:hyperlink>
      <w:r>
        <w:rPr>
          <w:rFonts w:ascii="Times New Roman" w:hAnsi="Times New Roman" w:cs="Times New Roman"/>
          <w:color w:val="000000"/>
          <w:sz w:val="28"/>
          <w:szCs w:val="28"/>
        </w:rPr>
        <w:t xml:space="preserve">, раздаточный материал. </w:t>
      </w:r>
    </w:p>
    <w:p w:rsidR="008C6C5D" w:rsidRPr="008C6C5D" w:rsidRDefault="008C6C5D" w:rsidP="008C6C5D">
      <w:pPr>
        <w:spacing w:after="0" w:line="360" w:lineRule="auto"/>
        <w:ind w:left="-993" w:firstLine="709"/>
        <w:jc w:val="both"/>
        <w:rPr>
          <w:rFonts w:ascii="Times New Roman" w:hAnsi="Times New Roman" w:cs="Times New Roman"/>
          <w:b/>
          <w:color w:val="000000"/>
          <w:sz w:val="28"/>
          <w:szCs w:val="28"/>
        </w:rPr>
      </w:pPr>
      <w:r w:rsidRPr="008C6C5D">
        <w:rPr>
          <w:rFonts w:ascii="Times New Roman" w:hAnsi="Times New Roman" w:cs="Times New Roman"/>
          <w:b/>
          <w:color w:val="000000"/>
          <w:sz w:val="28"/>
          <w:szCs w:val="28"/>
        </w:rPr>
        <w:t xml:space="preserve">Цели занятия мероприятия: </w:t>
      </w:r>
    </w:p>
    <w:p w:rsidR="008C6C5D" w:rsidRPr="008C6C5D" w:rsidRDefault="008C6C5D" w:rsidP="008C6C5D">
      <w:pPr>
        <w:pStyle w:val="a5"/>
        <w:numPr>
          <w:ilvl w:val="0"/>
          <w:numId w:val="3"/>
        </w:numPr>
        <w:spacing w:after="0" w:line="360" w:lineRule="auto"/>
        <w:ind w:left="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развитие готовности и способности к реализации творческого потенциала в духовной и предметно-продуктивной деятельности на основе моральных норм, образования и универсальной духовно-нравственной установки «становиться лучше»;</w:t>
      </w:r>
    </w:p>
    <w:p w:rsidR="008C6C5D" w:rsidRPr="008C6C5D" w:rsidRDefault="008C6C5D" w:rsidP="008C6C5D">
      <w:pPr>
        <w:pStyle w:val="a5"/>
        <w:numPr>
          <w:ilvl w:val="0"/>
          <w:numId w:val="3"/>
        </w:numPr>
        <w:spacing w:after="0" w:line="360" w:lineRule="auto"/>
        <w:ind w:left="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формирование понимания ценности других людей, ценности человеческой жизни, значения созидательного труда в жизни человека;</w:t>
      </w:r>
    </w:p>
    <w:p w:rsidR="008C6C5D" w:rsidRPr="008C6C5D" w:rsidRDefault="008C6C5D" w:rsidP="008C6C5D">
      <w:pPr>
        <w:pStyle w:val="a5"/>
        <w:numPr>
          <w:ilvl w:val="0"/>
          <w:numId w:val="3"/>
        </w:numPr>
        <w:spacing w:after="0" w:line="360" w:lineRule="auto"/>
        <w:ind w:left="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решение задач общекультурного и личностного развития обучающихся. </w:t>
      </w:r>
    </w:p>
    <w:p w:rsidR="008C6C5D" w:rsidRPr="008C6C5D" w:rsidRDefault="008C6C5D" w:rsidP="008C6C5D">
      <w:pPr>
        <w:spacing w:after="0" w:line="360" w:lineRule="auto"/>
        <w:ind w:left="-993" w:firstLine="709"/>
        <w:jc w:val="both"/>
        <w:rPr>
          <w:rFonts w:ascii="Times New Roman" w:hAnsi="Times New Roman" w:cs="Times New Roman"/>
          <w:b/>
          <w:color w:val="000000"/>
          <w:sz w:val="28"/>
          <w:szCs w:val="28"/>
        </w:rPr>
      </w:pPr>
      <w:r w:rsidRPr="008C6C5D">
        <w:rPr>
          <w:rFonts w:ascii="Times New Roman" w:hAnsi="Times New Roman" w:cs="Times New Roman"/>
          <w:b/>
          <w:color w:val="000000"/>
          <w:sz w:val="28"/>
          <w:szCs w:val="28"/>
        </w:rPr>
        <w:t xml:space="preserve">Задачи мероприятия: </w:t>
      </w:r>
    </w:p>
    <w:p w:rsidR="008C6C5D" w:rsidRPr="008C6C5D" w:rsidRDefault="008C6C5D" w:rsidP="008C6C5D">
      <w:pPr>
        <w:pStyle w:val="a5"/>
        <w:numPr>
          <w:ilvl w:val="0"/>
          <w:numId w:val="4"/>
        </w:numPr>
        <w:spacing w:after="0" w:line="360" w:lineRule="auto"/>
        <w:ind w:left="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формировать ценностное отношение и уважение к труду, творчеству и созиданию; </w:t>
      </w:r>
    </w:p>
    <w:p w:rsidR="008C6C5D" w:rsidRPr="008C6C5D" w:rsidRDefault="008C6C5D" w:rsidP="008C6C5D">
      <w:pPr>
        <w:pStyle w:val="a5"/>
        <w:numPr>
          <w:ilvl w:val="0"/>
          <w:numId w:val="4"/>
        </w:numPr>
        <w:spacing w:after="0" w:line="360" w:lineRule="auto"/>
        <w:ind w:left="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создать условия для развития способности к самостоятельным поступкам и действиям, принятию ответственности за их результаты; </w:t>
      </w:r>
    </w:p>
    <w:p w:rsidR="008C6C5D" w:rsidRPr="00E31FE9" w:rsidRDefault="008C6C5D" w:rsidP="00E31FE9">
      <w:pPr>
        <w:pStyle w:val="a5"/>
        <w:numPr>
          <w:ilvl w:val="0"/>
          <w:numId w:val="4"/>
        </w:numPr>
        <w:spacing w:after="0" w:line="360" w:lineRule="auto"/>
        <w:ind w:left="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развитие желания и интереса к формированию способностей преодолевать трудности, проявлять жизненный оптимизм, настойчивость и целеустремленность. </w:t>
      </w:r>
    </w:p>
    <w:p w:rsidR="005642FC" w:rsidRPr="008C6C5D" w:rsidRDefault="008C6C5D" w:rsidP="008C6C5D">
      <w:pPr>
        <w:spacing w:after="0" w:line="360" w:lineRule="auto"/>
        <w:ind w:left="-851" w:firstLine="709"/>
        <w:jc w:val="both"/>
        <w:rPr>
          <w:rFonts w:ascii="Times New Roman" w:hAnsi="Times New Roman" w:cs="Times New Roman"/>
          <w:b/>
          <w:color w:val="000000"/>
          <w:sz w:val="28"/>
          <w:szCs w:val="28"/>
        </w:rPr>
      </w:pPr>
      <w:r w:rsidRPr="008C6C5D">
        <w:rPr>
          <w:rFonts w:ascii="Times New Roman" w:hAnsi="Times New Roman" w:cs="Times New Roman"/>
          <w:b/>
          <w:color w:val="000000"/>
          <w:sz w:val="28"/>
          <w:szCs w:val="28"/>
        </w:rPr>
        <w:t>Планируемые результаты:</w:t>
      </w:r>
    </w:p>
    <w:p w:rsidR="008C6C5D" w:rsidRPr="008C6C5D" w:rsidRDefault="008C6C5D" w:rsidP="008C6C5D">
      <w:pPr>
        <w:pStyle w:val="a5"/>
        <w:spacing w:after="0" w:line="360" w:lineRule="auto"/>
        <w:ind w:left="-284" w:firstLine="709"/>
        <w:jc w:val="both"/>
        <w:rPr>
          <w:rFonts w:ascii="Times New Roman" w:hAnsi="Times New Roman" w:cs="Times New Roman"/>
          <w:b/>
          <w:color w:val="000000"/>
          <w:sz w:val="28"/>
          <w:szCs w:val="28"/>
        </w:rPr>
      </w:pPr>
      <w:r w:rsidRPr="008C6C5D">
        <w:rPr>
          <w:rFonts w:ascii="Times New Roman" w:hAnsi="Times New Roman" w:cs="Times New Roman"/>
          <w:b/>
          <w:color w:val="000000"/>
          <w:sz w:val="28"/>
          <w:szCs w:val="28"/>
        </w:rPr>
        <w:t xml:space="preserve">личностные </w:t>
      </w:r>
    </w:p>
    <w:p w:rsidR="008C6C5D" w:rsidRDefault="008C6C5D" w:rsidP="008C6C5D">
      <w:pPr>
        <w:pStyle w:val="a5"/>
        <w:numPr>
          <w:ilvl w:val="0"/>
          <w:numId w:val="2"/>
        </w:numPr>
        <w:spacing w:after="0" w:line="360" w:lineRule="auto"/>
        <w:ind w:left="-142" w:firstLine="568"/>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формировать ценностное отношение и уважение к </w:t>
      </w:r>
      <w:r>
        <w:rPr>
          <w:rFonts w:ascii="Times New Roman" w:hAnsi="Times New Roman" w:cs="Times New Roman"/>
          <w:color w:val="000000"/>
          <w:sz w:val="28"/>
          <w:szCs w:val="28"/>
        </w:rPr>
        <w:t>труду, творчеству и созиданию;</w:t>
      </w:r>
    </w:p>
    <w:p w:rsidR="008C6C5D" w:rsidRDefault="008C6C5D" w:rsidP="008C6C5D">
      <w:pPr>
        <w:pStyle w:val="a5"/>
        <w:numPr>
          <w:ilvl w:val="0"/>
          <w:numId w:val="2"/>
        </w:numPr>
        <w:spacing w:after="0" w:line="360" w:lineRule="auto"/>
        <w:ind w:left="-142" w:firstLine="568"/>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 создать условия для развития способности к самостоятельным поступкам и действиям, принятию отв</w:t>
      </w:r>
      <w:r>
        <w:rPr>
          <w:rFonts w:ascii="Times New Roman" w:hAnsi="Times New Roman" w:cs="Times New Roman"/>
          <w:color w:val="000000"/>
          <w:sz w:val="28"/>
          <w:szCs w:val="28"/>
        </w:rPr>
        <w:t>етственности за их результаты;</w:t>
      </w:r>
    </w:p>
    <w:p w:rsidR="008C6C5D" w:rsidRDefault="008C6C5D" w:rsidP="008C6C5D">
      <w:pPr>
        <w:pStyle w:val="a5"/>
        <w:numPr>
          <w:ilvl w:val="0"/>
          <w:numId w:val="2"/>
        </w:numPr>
        <w:spacing w:after="0" w:line="360" w:lineRule="auto"/>
        <w:ind w:left="-142" w:firstLine="568"/>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 развитие желания и интереса к формированию способностей преодолевать трудности, проявлять жизненный оптимизм, настойчивость и целеустремленность. </w:t>
      </w:r>
    </w:p>
    <w:p w:rsidR="008C6C5D" w:rsidRPr="008C6C5D" w:rsidRDefault="008C6C5D" w:rsidP="008C6C5D">
      <w:pPr>
        <w:spacing w:after="0" w:line="360" w:lineRule="auto"/>
        <w:ind w:left="-284" w:firstLine="709"/>
        <w:jc w:val="both"/>
        <w:rPr>
          <w:rFonts w:ascii="Times New Roman" w:hAnsi="Times New Roman" w:cs="Times New Roman"/>
          <w:b/>
          <w:color w:val="000000"/>
          <w:sz w:val="28"/>
          <w:szCs w:val="28"/>
        </w:rPr>
      </w:pPr>
      <w:proofErr w:type="spellStart"/>
      <w:r w:rsidRPr="008C6C5D">
        <w:rPr>
          <w:rFonts w:ascii="Times New Roman" w:hAnsi="Times New Roman" w:cs="Times New Roman"/>
          <w:b/>
          <w:color w:val="000000"/>
          <w:sz w:val="28"/>
          <w:szCs w:val="28"/>
        </w:rPr>
        <w:lastRenderedPageBreak/>
        <w:t>метапредметные</w:t>
      </w:r>
      <w:proofErr w:type="spellEnd"/>
      <w:r w:rsidRPr="008C6C5D">
        <w:rPr>
          <w:rFonts w:ascii="Times New Roman" w:hAnsi="Times New Roman" w:cs="Times New Roman"/>
          <w:b/>
          <w:color w:val="000000"/>
          <w:sz w:val="28"/>
          <w:szCs w:val="28"/>
        </w:rPr>
        <w:t xml:space="preserve">  </w:t>
      </w:r>
    </w:p>
    <w:p w:rsidR="008C6C5D" w:rsidRPr="008C6C5D" w:rsidRDefault="008C6C5D" w:rsidP="008C6C5D">
      <w:pPr>
        <w:pStyle w:val="a5"/>
        <w:numPr>
          <w:ilvl w:val="0"/>
          <w:numId w:val="8"/>
        </w:numPr>
        <w:spacing w:after="0" w:line="360" w:lineRule="auto"/>
        <w:ind w:left="567" w:hanging="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создать условия для стимулирования познавательной активности, творчества школьников; </w:t>
      </w:r>
    </w:p>
    <w:p w:rsidR="008C6C5D" w:rsidRPr="008C6C5D" w:rsidRDefault="008C6C5D" w:rsidP="008C6C5D">
      <w:pPr>
        <w:pStyle w:val="a5"/>
        <w:numPr>
          <w:ilvl w:val="0"/>
          <w:numId w:val="8"/>
        </w:numPr>
        <w:spacing w:after="0" w:line="360" w:lineRule="auto"/>
        <w:ind w:left="567" w:hanging="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 xml:space="preserve">формирование навыка осуществления осознанного выбора в учебной и познавательной деятельности; </w:t>
      </w:r>
    </w:p>
    <w:p w:rsidR="008C6C5D" w:rsidRPr="008C6C5D" w:rsidRDefault="008C6C5D" w:rsidP="008C6C5D">
      <w:pPr>
        <w:pStyle w:val="a5"/>
        <w:numPr>
          <w:ilvl w:val="0"/>
          <w:numId w:val="8"/>
        </w:numPr>
        <w:spacing w:after="0" w:line="360" w:lineRule="auto"/>
        <w:ind w:left="567" w:hanging="426"/>
        <w:jc w:val="both"/>
        <w:rPr>
          <w:rFonts w:ascii="Times New Roman" w:hAnsi="Times New Roman" w:cs="Times New Roman"/>
          <w:color w:val="000000"/>
          <w:sz w:val="28"/>
          <w:szCs w:val="28"/>
        </w:rPr>
      </w:pPr>
      <w:r w:rsidRPr="008C6C5D">
        <w:rPr>
          <w:rFonts w:ascii="Times New Roman" w:hAnsi="Times New Roman" w:cs="Times New Roman"/>
          <w:color w:val="000000"/>
          <w:sz w:val="28"/>
          <w:szCs w:val="28"/>
        </w:rPr>
        <w:t>развитие умений выслушивать окружающих, анализировать мнение коллектива, вести диалог.</w:t>
      </w:r>
    </w:p>
    <w:p w:rsidR="008C6C5D" w:rsidRDefault="008C6C5D" w:rsidP="008C6C5D">
      <w:pPr>
        <w:spacing w:after="0" w:line="240" w:lineRule="auto"/>
        <w:ind w:left="720"/>
        <w:jc w:val="both"/>
        <w:rPr>
          <w:rFonts w:ascii="Times New Roman" w:hAnsi="Times New Roman" w:cs="Times New Roman"/>
          <w:color w:val="000000"/>
          <w:sz w:val="28"/>
          <w:szCs w:val="28"/>
        </w:rPr>
      </w:pPr>
    </w:p>
    <w:p w:rsidR="008C6C5D" w:rsidRPr="00E31FE9" w:rsidRDefault="00E31FE9" w:rsidP="008C6C5D">
      <w:pPr>
        <w:spacing w:after="0" w:line="240" w:lineRule="auto"/>
        <w:ind w:left="720"/>
        <w:jc w:val="center"/>
        <w:rPr>
          <w:rFonts w:ascii="Times New Roman" w:hAnsi="Times New Roman" w:cs="Times New Roman"/>
          <w:color w:val="000000"/>
          <w:sz w:val="36"/>
          <w:szCs w:val="28"/>
        </w:rPr>
      </w:pPr>
      <w:r w:rsidRPr="00E31FE9">
        <w:rPr>
          <w:rFonts w:ascii="Times New Roman" w:hAnsi="Times New Roman" w:cs="Times New Roman"/>
          <w:b/>
          <w:color w:val="000000"/>
          <w:sz w:val="36"/>
          <w:szCs w:val="28"/>
        </w:rPr>
        <w:t>План мероприятия</w:t>
      </w:r>
      <w:r w:rsidRPr="00E31FE9">
        <w:rPr>
          <w:rFonts w:ascii="Times New Roman" w:hAnsi="Times New Roman" w:cs="Times New Roman"/>
          <w:color w:val="000000"/>
          <w:sz w:val="36"/>
          <w:szCs w:val="28"/>
        </w:rPr>
        <w:t xml:space="preserve"> </w:t>
      </w:r>
    </w:p>
    <w:p w:rsidR="005642FC" w:rsidRPr="00FF67DD" w:rsidRDefault="00E31FE9" w:rsidP="00FF67DD">
      <w:pPr>
        <w:spacing w:after="0" w:line="240" w:lineRule="auto"/>
        <w:ind w:left="-426"/>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F67DD" w:rsidRPr="00FF67DD">
        <w:rPr>
          <w:rFonts w:ascii="Times New Roman" w:hAnsi="Times New Roman" w:cs="Times New Roman"/>
          <w:b/>
          <w:color w:val="000000"/>
          <w:sz w:val="28"/>
          <w:szCs w:val="28"/>
        </w:rPr>
        <w:t>П</w:t>
      </w:r>
      <w:r w:rsidRPr="00FF67DD">
        <w:rPr>
          <w:rFonts w:ascii="Times New Roman" w:hAnsi="Times New Roman" w:cs="Times New Roman"/>
          <w:b/>
          <w:color w:val="000000"/>
          <w:sz w:val="28"/>
          <w:szCs w:val="28"/>
        </w:rPr>
        <w:t xml:space="preserve">одготовительный этап </w:t>
      </w:r>
    </w:p>
    <w:p w:rsidR="00FF67DD" w:rsidRDefault="00FF67DD" w:rsidP="00E31FE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Поразмышлять, что такое «созидательный труд», найти примеры из современности.</w:t>
      </w:r>
    </w:p>
    <w:p w:rsidR="005642FC" w:rsidRPr="00FF67DD" w:rsidRDefault="00FF67DD" w:rsidP="00FF67DD">
      <w:pPr>
        <w:spacing w:after="0" w:line="240" w:lineRule="auto"/>
        <w:ind w:left="720"/>
        <w:jc w:val="both"/>
        <w:rPr>
          <w:rFonts w:ascii="Times New Roman" w:hAnsi="Times New Roman" w:cs="Times New Roman"/>
          <w:b/>
          <w:color w:val="000000"/>
          <w:sz w:val="28"/>
          <w:szCs w:val="28"/>
        </w:rPr>
      </w:pPr>
      <w:r w:rsidRPr="00FF67DD">
        <w:rPr>
          <w:rFonts w:ascii="Times New Roman" w:hAnsi="Times New Roman" w:cs="Times New Roman"/>
          <w:b/>
          <w:color w:val="000000"/>
          <w:sz w:val="28"/>
          <w:szCs w:val="28"/>
        </w:rPr>
        <w:t xml:space="preserve">                                               Ход мероприятия</w:t>
      </w:r>
    </w:p>
    <w:p w:rsidR="000A0EDB" w:rsidRPr="000A0EDB" w:rsidRDefault="000A0EDB" w:rsidP="000A0EDB">
      <w:pPr>
        <w:spacing w:after="0" w:line="240" w:lineRule="auto"/>
        <w:jc w:val="both"/>
        <w:rPr>
          <w:rFonts w:ascii="Times New Roman" w:hAnsi="Times New Roman" w:cs="Times New Roman"/>
          <w:b/>
          <w:color w:val="000000"/>
          <w:sz w:val="28"/>
          <w:szCs w:val="28"/>
        </w:rPr>
      </w:pPr>
    </w:p>
    <w:p w:rsidR="000A0EDB" w:rsidRPr="000A0EDB" w:rsidRDefault="000A0EDB" w:rsidP="000A0EDB">
      <w:pPr>
        <w:pStyle w:val="a5"/>
        <w:numPr>
          <w:ilvl w:val="3"/>
          <w:numId w:val="1"/>
        </w:numPr>
        <w:spacing w:after="0" w:line="240" w:lineRule="auto"/>
        <w:ind w:left="142"/>
        <w:jc w:val="both"/>
        <w:rPr>
          <w:rFonts w:ascii="Times New Roman" w:hAnsi="Times New Roman" w:cs="Times New Roman"/>
          <w:b/>
          <w:color w:val="000000"/>
          <w:sz w:val="28"/>
          <w:szCs w:val="28"/>
        </w:rPr>
      </w:pPr>
      <w:r w:rsidRPr="000A0EDB">
        <w:rPr>
          <w:rFonts w:ascii="Times New Roman" w:hAnsi="Times New Roman" w:cs="Times New Roman"/>
          <w:b/>
          <w:color w:val="000000"/>
          <w:sz w:val="28"/>
          <w:szCs w:val="28"/>
        </w:rPr>
        <w:t xml:space="preserve">Организационный этап. </w:t>
      </w:r>
    </w:p>
    <w:p w:rsidR="00FF67DD"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Приветствие учителя. Проверка готовности класса к занятию, работе и восприятию содержания. </w:t>
      </w:r>
    </w:p>
    <w:p w:rsidR="000A0EDB" w:rsidRPr="000A0EDB" w:rsidRDefault="000A0EDB" w:rsidP="000A0EDB">
      <w:pPr>
        <w:pStyle w:val="a5"/>
        <w:numPr>
          <w:ilvl w:val="0"/>
          <w:numId w:val="1"/>
        </w:numPr>
        <w:spacing w:after="0" w:line="240" w:lineRule="auto"/>
        <w:ind w:left="142"/>
        <w:jc w:val="both"/>
        <w:rPr>
          <w:rFonts w:ascii="Times New Roman" w:hAnsi="Times New Roman" w:cs="Times New Roman"/>
          <w:color w:val="000000"/>
          <w:sz w:val="28"/>
          <w:szCs w:val="28"/>
        </w:rPr>
      </w:pPr>
      <w:r w:rsidRPr="000A0EDB">
        <w:rPr>
          <w:rFonts w:ascii="Times New Roman" w:hAnsi="Times New Roman" w:cs="Times New Roman"/>
          <w:b/>
          <w:color w:val="000000"/>
          <w:sz w:val="28"/>
          <w:szCs w:val="28"/>
        </w:rPr>
        <w:t>Мотивационно-целевой этап.</w:t>
      </w:r>
      <w:r w:rsidRPr="000A0EDB">
        <w:rPr>
          <w:rFonts w:ascii="Times New Roman" w:hAnsi="Times New Roman" w:cs="Times New Roman"/>
          <w:color w:val="000000"/>
          <w:sz w:val="28"/>
          <w:szCs w:val="28"/>
        </w:rPr>
        <w:t xml:space="preserve"> </w:t>
      </w:r>
    </w:p>
    <w:p w:rsidR="000A0EDB" w:rsidRDefault="000A0EDB" w:rsidP="00E31FE9">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Писатель Максим Горький говорил: «На день надо смотреть как на маленькую жизнь». Можем ли мы каждый свой день назвать маленькой жизнью? На что тратится основное время? Сколько полезных, важных дел делаем (успеваем сделать) за день? Бывали ли в вашей жизни встречи и случаи, изменившие вашу жизнь или отношение к ней (себе, окружающим)? В жизни героя фильма «5 дней» произошла такая встреча, изменившая его и его отношение к жизни и окружающим.</w:t>
      </w:r>
    </w:p>
    <w:p w:rsidR="000A0EDB" w:rsidRDefault="000A0EDB" w:rsidP="000A0EDB">
      <w:pPr>
        <w:spacing w:after="0" w:line="240" w:lineRule="auto"/>
        <w:jc w:val="both"/>
        <w:rPr>
          <w:rFonts w:ascii="Times New Roman" w:hAnsi="Times New Roman" w:cs="Times New Roman"/>
          <w:color w:val="000000"/>
          <w:sz w:val="28"/>
          <w:szCs w:val="28"/>
        </w:rPr>
      </w:pPr>
      <w:r w:rsidRPr="000A0EDB">
        <w:rPr>
          <w:rFonts w:ascii="Times New Roman" w:hAnsi="Times New Roman" w:cs="Times New Roman"/>
          <w:b/>
          <w:color w:val="000000"/>
          <w:sz w:val="28"/>
          <w:szCs w:val="28"/>
        </w:rPr>
        <w:t xml:space="preserve">3. </w:t>
      </w:r>
      <w:proofErr w:type="spellStart"/>
      <w:r w:rsidRPr="000A0EDB">
        <w:rPr>
          <w:rFonts w:ascii="Times New Roman" w:hAnsi="Times New Roman" w:cs="Times New Roman"/>
          <w:b/>
          <w:color w:val="000000"/>
          <w:sz w:val="28"/>
          <w:szCs w:val="28"/>
        </w:rPr>
        <w:t>Деятельностный</w:t>
      </w:r>
      <w:proofErr w:type="spellEnd"/>
      <w:r w:rsidRPr="000A0EDB">
        <w:rPr>
          <w:rFonts w:ascii="Times New Roman" w:hAnsi="Times New Roman" w:cs="Times New Roman"/>
          <w:b/>
          <w:color w:val="000000"/>
          <w:sz w:val="28"/>
          <w:szCs w:val="28"/>
        </w:rPr>
        <w:t xml:space="preserve"> этап</w:t>
      </w:r>
      <w:r w:rsidRPr="000A0EDB">
        <w:rPr>
          <w:rFonts w:ascii="Times New Roman" w:hAnsi="Times New Roman" w:cs="Times New Roman"/>
          <w:color w:val="000000"/>
          <w:sz w:val="28"/>
          <w:szCs w:val="28"/>
        </w:rPr>
        <w:t>.</w:t>
      </w:r>
    </w:p>
    <w:p w:rsidR="00683119" w:rsidRDefault="00683119" w:rsidP="000A0EDB">
      <w:pPr>
        <w:spacing w:after="0" w:line="240" w:lineRule="auto"/>
        <w:jc w:val="both"/>
        <w:rPr>
          <w:rFonts w:ascii="Times New Roman" w:hAnsi="Times New Roman" w:cs="Times New Roman"/>
          <w:color w:val="000000"/>
          <w:sz w:val="28"/>
          <w:szCs w:val="28"/>
        </w:rPr>
      </w:pPr>
    </w:p>
    <w:p w:rsidR="000A0EDB" w:rsidRDefault="000A0EDB" w:rsidP="000A0EDB">
      <w:pPr>
        <w:spacing w:after="0" w:line="24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w:t>
      </w:r>
      <w:r w:rsidR="00683119">
        <w:rPr>
          <w:rFonts w:ascii="Times New Roman" w:hAnsi="Times New Roman" w:cs="Times New Roman"/>
          <w:color w:val="000000"/>
          <w:sz w:val="28"/>
          <w:szCs w:val="28"/>
        </w:rPr>
        <w:t>Правила обсуждения за круглым столом:</w:t>
      </w:r>
    </w:p>
    <w:p w:rsidR="00683119" w:rsidRPr="00683119" w:rsidRDefault="00683119" w:rsidP="00683119">
      <w:pPr>
        <w:pStyle w:val="a5"/>
        <w:numPr>
          <w:ilvl w:val="3"/>
          <w:numId w:val="1"/>
        </w:numPr>
        <w:spacing w:after="0" w:line="240" w:lineRule="auto"/>
        <w:ind w:left="851" w:hanging="425"/>
        <w:jc w:val="both"/>
        <w:rPr>
          <w:rFonts w:ascii="Times New Roman" w:hAnsi="Times New Roman" w:cs="Times New Roman"/>
          <w:color w:val="000000"/>
          <w:sz w:val="28"/>
          <w:szCs w:val="28"/>
        </w:rPr>
      </w:pPr>
      <w:r w:rsidRPr="00683119">
        <w:rPr>
          <w:rFonts w:ascii="Times New Roman" w:hAnsi="Times New Roman" w:cs="Times New Roman"/>
          <w:color w:val="000000"/>
          <w:sz w:val="28"/>
          <w:szCs w:val="28"/>
        </w:rPr>
        <w:t>Участие принимает каждый.</w:t>
      </w:r>
    </w:p>
    <w:p w:rsidR="00683119" w:rsidRDefault="00683119" w:rsidP="00683119">
      <w:pPr>
        <w:pStyle w:val="a5"/>
        <w:numPr>
          <w:ilvl w:val="3"/>
          <w:numId w:val="1"/>
        </w:numPr>
        <w:spacing w:after="0" w:line="240" w:lineRule="auto"/>
        <w:ind w:left="851"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Равенство! В кругу нет более или менее </w:t>
      </w:r>
      <w:proofErr w:type="gramStart"/>
      <w:r>
        <w:rPr>
          <w:rFonts w:ascii="Times New Roman" w:hAnsi="Times New Roman" w:cs="Times New Roman"/>
          <w:color w:val="000000"/>
          <w:sz w:val="28"/>
          <w:szCs w:val="28"/>
        </w:rPr>
        <w:t>важных</w:t>
      </w:r>
      <w:proofErr w:type="gramEnd"/>
      <w:r>
        <w:rPr>
          <w:rFonts w:ascii="Times New Roman" w:hAnsi="Times New Roman" w:cs="Times New Roman"/>
          <w:color w:val="000000"/>
          <w:sz w:val="28"/>
          <w:szCs w:val="28"/>
        </w:rPr>
        <w:t>.</w:t>
      </w:r>
    </w:p>
    <w:p w:rsidR="00683119" w:rsidRDefault="00683119" w:rsidP="00683119">
      <w:pPr>
        <w:pStyle w:val="a5"/>
        <w:numPr>
          <w:ilvl w:val="3"/>
          <w:numId w:val="1"/>
        </w:numPr>
        <w:spacing w:after="0" w:line="240" w:lineRule="auto"/>
        <w:ind w:left="851"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Высказываемся по очереди, не перебивая друг друга.</w:t>
      </w:r>
    </w:p>
    <w:p w:rsidR="00683119" w:rsidRDefault="00683119" w:rsidP="00683119">
      <w:pPr>
        <w:pStyle w:val="a5"/>
        <w:numPr>
          <w:ilvl w:val="3"/>
          <w:numId w:val="1"/>
        </w:numPr>
        <w:spacing w:after="0" w:line="240" w:lineRule="auto"/>
        <w:ind w:left="851"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участник свободно может выразить свое мнение.</w:t>
      </w:r>
    </w:p>
    <w:p w:rsidR="00683119" w:rsidRDefault="00683119" w:rsidP="00683119">
      <w:pPr>
        <w:pStyle w:val="a5"/>
        <w:spacing w:after="0" w:line="240" w:lineRule="auto"/>
        <w:ind w:left="851"/>
        <w:jc w:val="both"/>
        <w:rPr>
          <w:rFonts w:ascii="Times New Roman" w:hAnsi="Times New Roman" w:cs="Times New Roman"/>
          <w:color w:val="000000"/>
          <w:sz w:val="28"/>
          <w:szCs w:val="28"/>
        </w:rPr>
      </w:pPr>
    </w:p>
    <w:p w:rsidR="00683119" w:rsidRDefault="00683119" w:rsidP="00683119">
      <w:pPr>
        <w:pStyle w:val="a5"/>
        <w:spacing w:after="0" w:line="240" w:lineRule="auto"/>
        <w:ind w:left="851"/>
        <w:jc w:val="both"/>
        <w:rPr>
          <w:rFonts w:ascii="Times New Roman" w:hAnsi="Times New Roman" w:cs="Times New Roman"/>
          <w:color w:val="000000"/>
          <w:sz w:val="28"/>
          <w:szCs w:val="28"/>
        </w:rPr>
      </w:pPr>
    </w:p>
    <w:p w:rsidR="00683119" w:rsidRDefault="00683119" w:rsidP="00683119">
      <w:pPr>
        <w:pStyle w:val="a5"/>
        <w:spacing w:after="0" w:line="240" w:lineRule="auto"/>
        <w:ind w:left="851"/>
        <w:jc w:val="both"/>
        <w:rPr>
          <w:rFonts w:ascii="Times New Roman" w:hAnsi="Times New Roman" w:cs="Times New Roman"/>
          <w:color w:val="000000"/>
          <w:sz w:val="28"/>
          <w:szCs w:val="28"/>
        </w:rPr>
      </w:pPr>
    </w:p>
    <w:p w:rsidR="00683119" w:rsidRPr="00683119" w:rsidRDefault="00683119" w:rsidP="00683119">
      <w:pPr>
        <w:pStyle w:val="a5"/>
        <w:spacing w:after="0" w:line="240" w:lineRule="auto"/>
        <w:ind w:left="851"/>
        <w:jc w:val="both"/>
        <w:rPr>
          <w:rFonts w:ascii="Times New Roman" w:hAnsi="Times New Roman" w:cs="Times New Roman"/>
          <w:color w:val="000000"/>
          <w:sz w:val="28"/>
          <w:szCs w:val="28"/>
        </w:rPr>
      </w:pPr>
    </w:p>
    <w:p w:rsidR="00FF67DD"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b/>
          <w:color w:val="000000"/>
          <w:sz w:val="28"/>
          <w:szCs w:val="28"/>
        </w:rPr>
        <w:t>1. Новый житель Красногорска</w:t>
      </w:r>
      <w:r w:rsidRPr="000A0EDB">
        <w:rPr>
          <w:rFonts w:ascii="Times New Roman" w:hAnsi="Times New Roman" w:cs="Times New Roman"/>
          <w:color w:val="000000"/>
          <w:sz w:val="28"/>
          <w:szCs w:val="28"/>
        </w:rPr>
        <w:t xml:space="preserve">.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Максим Поляков – с первых кадров фильма перед нами предстает уверенный в себе молодой человек. В чем выражается его уверенность? (Походка, взгляд, манера держать себя)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Рад ли Максим встрече с Машей, столь стремительному знакомству с ней? -  Разделяет ли Максим позицию Маши помогать всем? Как вы это поняли? </w:t>
      </w:r>
      <w:proofErr w:type="gramStart"/>
      <w:r w:rsidRPr="000A0EDB">
        <w:rPr>
          <w:rFonts w:ascii="Times New Roman" w:hAnsi="Times New Roman" w:cs="Times New Roman"/>
          <w:color w:val="000000"/>
          <w:sz w:val="28"/>
          <w:szCs w:val="28"/>
        </w:rPr>
        <w:t>(Слова Максима, сказанные в телефонном разговоре:</w:t>
      </w:r>
      <w:proofErr w:type="gramEnd"/>
      <w:r w:rsidRPr="000A0EDB">
        <w:rPr>
          <w:rFonts w:ascii="Times New Roman" w:hAnsi="Times New Roman" w:cs="Times New Roman"/>
          <w:color w:val="000000"/>
          <w:sz w:val="28"/>
          <w:szCs w:val="28"/>
        </w:rPr>
        <w:t xml:space="preserve"> </w:t>
      </w:r>
      <w:proofErr w:type="gramStart"/>
      <w:r w:rsidRPr="000A0EDB">
        <w:rPr>
          <w:rFonts w:ascii="Times New Roman" w:hAnsi="Times New Roman" w:cs="Times New Roman"/>
          <w:color w:val="000000"/>
          <w:sz w:val="28"/>
          <w:szCs w:val="28"/>
        </w:rPr>
        <w:t>«Понравилось – это когда ты никого не трогаешь, и тебя никто не трогает, все живут параллельно»).</w:t>
      </w:r>
      <w:proofErr w:type="gramEnd"/>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 Кто из вас разделяет позицию Максима «жить параллельно»? Что это значит? - Равнодушие, невнимание к окружающим – редкое ли явление сегодня?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Сталкивались ли вы с равнодушным отношением людей в моменты, когда вам требовалась помощь и внимание? Какие чувства вы испытывали при этом?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Бывали ли у вас ситуации, когда вы оставались равнодушными к людям, которым требовались помощь или участие? Ситуации выбора своего поведения – пройти мимо или оказать помощь, на самом деле, возникают чаще, чем вам может показаться. Ведь это не обязательно должно быть спасение пропавшего котенка или помощь постороннему вам человеку. К сожалению, чаще всего мы </w:t>
      </w:r>
      <w:proofErr w:type="gramStart"/>
      <w:r w:rsidRPr="000A0EDB">
        <w:rPr>
          <w:rFonts w:ascii="Times New Roman" w:hAnsi="Times New Roman" w:cs="Times New Roman"/>
          <w:color w:val="000000"/>
          <w:sz w:val="28"/>
          <w:szCs w:val="28"/>
        </w:rPr>
        <w:t>бываем</w:t>
      </w:r>
      <w:proofErr w:type="gramEnd"/>
      <w:r w:rsidRPr="000A0EDB">
        <w:rPr>
          <w:rFonts w:ascii="Times New Roman" w:hAnsi="Times New Roman" w:cs="Times New Roman"/>
          <w:color w:val="000000"/>
          <w:sz w:val="28"/>
          <w:szCs w:val="28"/>
        </w:rPr>
        <w:t xml:space="preserve"> невнимательны к самым близким людям, по</w:t>
      </w:r>
      <w:r>
        <w:rPr>
          <w:rFonts w:ascii="Times New Roman" w:hAnsi="Times New Roman" w:cs="Times New Roman"/>
          <w:color w:val="000000"/>
          <w:sz w:val="28"/>
          <w:szCs w:val="28"/>
        </w:rPr>
        <w:t xml:space="preserve">тому что просто привыкаем к их  </w:t>
      </w:r>
      <w:r w:rsidRPr="000A0EDB">
        <w:rPr>
          <w:rFonts w:ascii="Times New Roman" w:hAnsi="Times New Roman" w:cs="Times New Roman"/>
          <w:color w:val="000000"/>
          <w:sz w:val="28"/>
          <w:szCs w:val="28"/>
        </w:rPr>
        <w:t xml:space="preserve">существованию рядом с нами. Перестаем делать простые вещи, считая их необязательными, или просто прячась за якобы важными делами.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 Немного отвлечемся от героя нашего фильма и приведем немного статистики. Согласно данным «Российской газеты», каждый третий подросток проводит онлайн треть сво</w:t>
      </w:r>
      <w:r w:rsidR="00FF67DD">
        <w:rPr>
          <w:rFonts w:ascii="Times New Roman" w:hAnsi="Times New Roman" w:cs="Times New Roman"/>
          <w:color w:val="000000"/>
          <w:sz w:val="28"/>
          <w:szCs w:val="28"/>
        </w:rPr>
        <w:t>ей жизни</w:t>
      </w:r>
      <w:r w:rsidRPr="000A0EDB">
        <w:rPr>
          <w:rFonts w:ascii="Times New Roman" w:hAnsi="Times New Roman" w:cs="Times New Roman"/>
          <w:color w:val="000000"/>
          <w:sz w:val="28"/>
          <w:szCs w:val="28"/>
        </w:rPr>
        <w:t xml:space="preserve">. Треть жизни, проведенной в виртуальном пространстве. Нетрудно догадаться, сколько возможностей упущено за этот период, сколько дел осталось «отложенными», забытыми. </w:t>
      </w:r>
      <w:r w:rsidRPr="000A0EDB">
        <w:rPr>
          <w:rFonts w:ascii="Times New Roman" w:hAnsi="Times New Roman" w:cs="Times New Roman"/>
          <w:color w:val="000000"/>
          <w:sz w:val="28"/>
          <w:szCs w:val="28"/>
        </w:rPr>
        <w:lastRenderedPageBreak/>
        <w:t xml:space="preserve">Прибавим к этому неизбежно возникающие при подобном малоподвижном образе жизни проблемы со здоровьем. Речь идет о разрушении личности, здоровья, впоследствии – мира, окружения человека. Бездумно и бездушно потраченное время впоследствии рождает чувство неудовлетворенности собой, окружающими людьми.  Не случайно перед просмотром фильма были процитированы слова Максима Горького «На день надо смотреть как на маленькую жизнь». </w:t>
      </w:r>
    </w:p>
    <w:p w:rsidR="000A0EDB" w:rsidRP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Максим на субботнике и в Архангельском  на фотосессии предстает совершенно иным. Как вам кажется, что он начал понимать при общении с Машей?  </w:t>
      </w:r>
    </w:p>
    <w:p w:rsidR="00FF67DD" w:rsidRDefault="000A0EDB" w:rsidP="00FF67DD">
      <w:pPr>
        <w:spacing w:after="0" w:line="360" w:lineRule="auto"/>
        <w:jc w:val="both"/>
        <w:rPr>
          <w:rFonts w:ascii="Times New Roman" w:hAnsi="Times New Roman" w:cs="Times New Roman"/>
          <w:b/>
          <w:color w:val="000000"/>
          <w:sz w:val="28"/>
          <w:szCs w:val="28"/>
        </w:rPr>
      </w:pPr>
      <w:r w:rsidRPr="00FF67DD">
        <w:rPr>
          <w:rFonts w:ascii="Times New Roman" w:hAnsi="Times New Roman" w:cs="Times New Roman"/>
          <w:b/>
          <w:color w:val="000000"/>
          <w:sz w:val="28"/>
          <w:szCs w:val="28"/>
        </w:rPr>
        <w:t xml:space="preserve">2. Маша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Вспомните свое первое впечатление от героини фильма. Какой она вам показалась? Чудачкой? Взбалмошной? Или вы сразу поняли, что она –  целенаправленный, активный и ответственный человек? - Почему Маша уверена в Максиме с первых минут знакомства?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Маша вскопала дерево, такая мелочь, оказывается, может принести человеку счастье. А какие мелочи в вашей жизни делали вас счастливыми? </w:t>
      </w:r>
      <w:r>
        <w:rPr>
          <w:rFonts w:ascii="Times New Roman" w:hAnsi="Times New Roman" w:cs="Times New Roman"/>
          <w:color w:val="000000"/>
          <w:sz w:val="28"/>
          <w:szCs w:val="28"/>
        </w:rPr>
        <w:t>–</w:t>
      </w:r>
      <w:r w:rsidRPr="000A0EDB">
        <w:rPr>
          <w:rFonts w:ascii="Times New Roman" w:hAnsi="Times New Roman" w:cs="Times New Roman"/>
          <w:color w:val="000000"/>
          <w:sz w:val="28"/>
          <w:szCs w:val="28"/>
        </w:rPr>
        <w:t xml:space="preserve"> </w:t>
      </w:r>
    </w:p>
    <w:p w:rsidR="000A0EDB" w:rsidRPr="00FF67DD" w:rsidRDefault="000A0EDB" w:rsidP="00FF67DD">
      <w:pPr>
        <w:spacing w:after="0" w:line="360" w:lineRule="auto"/>
        <w:jc w:val="both"/>
        <w:rPr>
          <w:rFonts w:ascii="Times New Roman" w:hAnsi="Times New Roman" w:cs="Times New Roman"/>
          <w:b/>
          <w:color w:val="000000"/>
          <w:sz w:val="28"/>
          <w:szCs w:val="28"/>
        </w:rPr>
      </w:pPr>
      <w:r w:rsidRPr="00FF67DD">
        <w:rPr>
          <w:rFonts w:ascii="Times New Roman" w:hAnsi="Times New Roman" w:cs="Times New Roman"/>
          <w:b/>
          <w:color w:val="000000"/>
          <w:sz w:val="28"/>
          <w:szCs w:val="28"/>
        </w:rPr>
        <w:t xml:space="preserve">3. Созидание доступно каждому? </w:t>
      </w:r>
    </w:p>
    <w:p w:rsidR="000A0EDB" w:rsidRP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Под созидательной деятельностью ошибочно понимать вырезание снежинок из бумаги или лепку ежиков из пластилина. Все, что относится к этому понятию, должно не только иметь творческую, техническую, культурную или научную основу, но и приносить пользу, или благо обществу либо отдельной группе лиц.  </w:t>
      </w:r>
    </w:p>
    <w:p w:rsidR="000A0EDB" w:rsidRP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Развитие личности человека, приобщенного к труду, наглядно можно продемонстрировать на шкале – проходя путь от ступени к ступени, человек постепенно развивается и совершенствуется, доходя до созидания во имя высоких целей и устремлений. Сначала это труд для себя – для удовлетворения собственных потребностей. Это позволяет лишь раскрыть заложенные в каждом человеке таланты и возможности. Постепенно приходит понимание, что уровень развития позволяет направить его </w:t>
      </w:r>
      <w:r w:rsidRPr="000A0EDB">
        <w:rPr>
          <w:rFonts w:ascii="Times New Roman" w:hAnsi="Times New Roman" w:cs="Times New Roman"/>
          <w:color w:val="000000"/>
          <w:sz w:val="28"/>
          <w:szCs w:val="28"/>
        </w:rPr>
        <w:lastRenderedPageBreak/>
        <w:t xml:space="preserve">результаты на ближний круг – родных, друзей, знакомых. Природа человека такова, что, достигнув определенного результата и насладившись им, он стремится двигаться дальше. Появляется потребность в созидании на благо Родины, а потом и всего мира. </w:t>
      </w:r>
    </w:p>
    <w:p w:rsidR="000A0EDB" w:rsidRPr="00FF67DD"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w:t>
      </w:r>
      <w:r>
        <w:rPr>
          <w:rFonts w:ascii="Times New Roman" w:hAnsi="Times New Roman" w:cs="Times New Roman"/>
          <w:noProof/>
          <w:color w:val="000000"/>
          <w:sz w:val="28"/>
          <w:szCs w:val="28"/>
          <w:lang w:eastAsia="ru-RU"/>
        </w:rPr>
        <w:drawing>
          <wp:inline distT="0" distB="0" distL="0" distR="0" wp14:anchorId="4F5B9599" wp14:editId="0786E0DB">
            <wp:extent cx="5940073" cy="3088257"/>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9">
                      <a:extLst>
                        <a:ext uri="{28A0092B-C50C-407E-A947-70E740481C1C}">
                          <a14:useLocalDpi xmlns:a14="http://schemas.microsoft.com/office/drawing/2010/main" val="0"/>
                        </a:ext>
                      </a:extLst>
                    </a:blip>
                    <a:stretch>
                      <a:fillRect/>
                    </a:stretch>
                  </pic:blipFill>
                  <pic:spPr>
                    <a:xfrm>
                      <a:off x="0" y="0"/>
                      <a:ext cx="5940425" cy="3088440"/>
                    </a:xfrm>
                    <a:prstGeom prst="rect">
                      <a:avLst/>
                    </a:prstGeom>
                  </pic:spPr>
                </pic:pic>
              </a:graphicData>
            </a:graphic>
          </wp:inline>
        </w:drawing>
      </w:r>
      <w:r w:rsidRPr="00FF67DD">
        <w:rPr>
          <w:rFonts w:ascii="Times New Roman" w:hAnsi="Times New Roman" w:cs="Times New Roman"/>
          <w:b/>
          <w:i/>
          <w:color w:val="000000"/>
          <w:sz w:val="28"/>
          <w:szCs w:val="28"/>
        </w:rPr>
        <w:t xml:space="preserve">            </w:t>
      </w:r>
    </w:p>
    <w:p w:rsidR="000A0EDB" w:rsidRPr="00FF67DD" w:rsidRDefault="000A0EDB" w:rsidP="00FF67DD">
      <w:pPr>
        <w:spacing w:after="0" w:line="360" w:lineRule="auto"/>
        <w:jc w:val="both"/>
        <w:rPr>
          <w:rFonts w:ascii="Times New Roman" w:hAnsi="Times New Roman" w:cs="Times New Roman"/>
          <w:b/>
          <w:i/>
          <w:color w:val="000000"/>
          <w:sz w:val="28"/>
          <w:szCs w:val="28"/>
        </w:rPr>
      </w:pPr>
      <w:r w:rsidRPr="00FF67DD">
        <w:rPr>
          <w:rFonts w:ascii="Times New Roman" w:hAnsi="Times New Roman" w:cs="Times New Roman"/>
          <w:b/>
          <w:i/>
          <w:color w:val="000000"/>
          <w:sz w:val="28"/>
          <w:szCs w:val="28"/>
        </w:rPr>
        <w:t xml:space="preserve">- Давайте рассмотрим примеры: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Своими руками сши</w:t>
      </w:r>
      <w:proofErr w:type="gramStart"/>
      <w:r w:rsidRPr="000A0EDB">
        <w:rPr>
          <w:rFonts w:ascii="Times New Roman" w:hAnsi="Times New Roman" w:cs="Times New Roman"/>
          <w:color w:val="000000"/>
          <w:sz w:val="28"/>
          <w:szCs w:val="28"/>
        </w:rPr>
        <w:t>л(</w:t>
      </w:r>
      <w:proofErr w:type="gramEnd"/>
      <w:r w:rsidRPr="000A0EDB">
        <w:rPr>
          <w:rFonts w:ascii="Times New Roman" w:hAnsi="Times New Roman" w:cs="Times New Roman"/>
          <w:color w:val="000000"/>
          <w:sz w:val="28"/>
          <w:szCs w:val="28"/>
        </w:rPr>
        <w:t xml:space="preserve">а) себе костюм. </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Родители передают бизнес своим детям.</w:t>
      </w:r>
    </w:p>
    <w:p w:rsidR="000A0EDB" w:rsidRP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Четыре с половиной тысячи деревьев вырастил Юрий Квасов на окраине села </w:t>
      </w:r>
      <w:proofErr w:type="spellStart"/>
      <w:r w:rsidRPr="000A0EDB">
        <w:rPr>
          <w:rFonts w:ascii="Times New Roman" w:hAnsi="Times New Roman" w:cs="Times New Roman"/>
          <w:color w:val="000000"/>
          <w:sz w:val="28"/>
          <w:szCs w:val="28"/>
        </w:rPr>
        <w:t>Устьянка</w:t>
      </w:r>
      <w:proofErr w:type="spellEnd"/>
      <w:r w:rsidRPr="000A0EDB">
        <w:rPr>
          <w:rFonts w:ascii="Times New Roman" w:hAnsi="Times New Roman" w:cs="Times New Roman"/>
          <w:color w:val="000000"/>
          <w:sz w:val="28"/>
          <w:szCs w:val="28"/>
        </w:rPr>
        <w:t xml:space="preserve"> </w:t>
      </w:r>
      <w:proofErr w:type="spellStart"/>
      <w:r w:rsidRPr="000A0EDB">
        <w:rPr>
          <w:rFonts w:ascii="Times New Roman" w:hAnsi="Times New Roman" w:cs="Times New Roman"/>
          <w:color w:val="000000"/>
          <w:sz w:val="28"/>
          <w:szCs w:val="28"/>
        </w:rPr>
        <w:t>Ло́ктевского</w:t>
      </w:r>
      <w:proofErr w:type="spellEnd"/>
      <w:r w:rsidRPr="000A0EDB">
        <w:rPr>
          <w:rFonts w:ascii="Times New Roman" w:hAnsi="Times New Roman" w:cs="Times New Roman"/>
          <w:color w:val="000000"/>
          <w:sz w:val="28"/>
          <w:szCs w:val="28"/>
        </w:rPr>
        <w:t xml:space="preserve"> района. Он не лесник, не входит ни в какие экологические объединения. Просто из года в год сажал сосны, ели, лиственницы, дубы, липы. Поперечный человек, говорит про себя Квасов: «Все рубят, а я буду </w:t>
      </w:r>
      <w:proofErr w:type="gramStart"/>
      <w:r w:rsidRPr="000A0EDB">
        <w:rPr>
          <w:rFonts w:ascii="Times New Roman" w:hAnsi="Times New Roman" w:cs="Times New Roman"/>
          <w:color w:val="000000"/>
          <w:sz w:val="28"/>
          <w:szCs w:val="28"/>
        </w:rPr>
        <w:t>садить</w:t>
      </w:r>
      <w:proofErr w:type="gramEnd"/>
      <w:r w:rsidRPr="000A0EDB">
        <w:rPr>
          <w:rFonts w:ascii="Times New Roman" w:hAnsi="Times New Roman" w:cs="Times New Roman"/>
          <w:color w:val="000000"/>
          <w:sz w:val="28"/>
          <w:szCs w:val="28"/>
        </w:rPr>
        <w:t xml:space="preserve">». </w:t>
      </w:r>
    </w:p>
    <w:p w:rsidR="00FF67DD"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В 1922 году Фредерик </w:t>
      </w:r>
      <w:proofErr w:type="spellStart"/>
      <w:r w:rsidRPr="000A0EDB">
        <w:rPr>
          <w:rFonts w:ascii="Times New Roman" w:hAnsi="Times New Roman" w:cs="Times New Roman"/>
          <w:color w:val="000000"/>
          <w:sz w:val="28"/>
          <w:szCs w:val="28"/>
        </w:rPr>
        <w:t>Бантинг</w:t>
      </w:r>
      <w:proofErr w:type="spellEnd"/>
      <w:r w:rsidRPr="000A0EDB">
        <w:rPr>
          <w:rFonts w:ascii="Times New Roman" w:hAnsi="Times New Roman" w:cs="Times New Roman"/>
          <w:color w:val="000000"/>
          <w:sz w:val="28"/>
          <w:szCs w:val="28"/>
        </w:rPr>
        <w:t xml:space="preserve"> и Чарльз Бест спасли умирающего от диабета мальчика с помощью первой в мире дозы синтезированного инсулина.  - Определите, что является созидательным трудом? </w:t>
      </w:r>
    </w:p>
    <w:p w:rsidR="00FF67DD" w:rsidRDefault="000A0EDB" w:rsidP="00FF67DD">
      <w:pPr>
        <w:spacing w:after="0" w:line="360" w:lineRule="auto"/>
        <w:jc w:val="both"/>
        <w:rPr>
          <w:rFonts w:ascii="Times New Roman" w:hAnsi="Times New Roman" w:cs="Times New Roman"/>
          <w:color w:val="000000"/>
          <w:sz w:val="28"/>
          <w:szCs w:val="28"/>
        </w:rPr>
      </w:pPr>
      <w:r w:rsidRPr="00FF67DD">
        <w:rPr>
          <w:rFonts w:ascii="Times New Roman" w:hAnsi="Times New Roman" w:cs="Times New Roman"/>
          <w:b/>
          <w:i/>
          <w:color w:val="000000"/>
          <w:sz w:val="28"/>
          <w:szCs w:val="28"/>
        </w:rPr>
        <w:t>Приведите свои примеры</w:t>
      </w:r>
      <w:r w:rsidRPr="000A0EDB">
        <w:rPr>
          <w:rFonts w:ascii="Times New Roman" w:hAnsi="Times New Roman" w:cs="Times New Roman"/>
          <w:color w:val="000000"/>
          <w:sz w:val="28"/>
          <w:szCs w:val="28"/>
        </w:rPr>
        <w:t>.</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 xml:space="preserve"> - </w:t>
      </w:r>
      <w:proofErr w:type="gramStart"/>
      <w:r w:rsidRPr="000A0EDB">
        <w:rPr>
          <w:rFonts w:ascii="Times New Roman" w:hAnsi="Times New Roman" w:cs="Times New Roman"/>
          <w:color w:val="000000"/>
          <w:sz w:val="28"/>
          <w:szCs w:val="28"/>
        </w:rPr>
        <w:t>Возможно</w:t>
      </w:r>
      <w:proofErr w:type="gramEnd"/>
      <w:r w:rsidRPr="000A0EDB">
        <w:rPr>
          <w:rFonts w:ascii="Times New Roman" w:hAnsi="Times New Roman" w:cs="Times New Roman"/>
          <w:color w:val="000000"/>
          <w:sz w:val="28"/>
          <w:szCs w:val="28"/>
        </w:rPr>
        <w:t xml:space="preserve"> ли заниматься по жизни тем, что вы любите, что у вас лучше всего получается, и что приносит пользу людям? Приведите примеры. </w:t>
      </w:r>
    </w:p>
    <w:p w:rsidR="00FF67DD" w:rsidRPr="00FF67DD" w:rsidRDefault="00FF67DD" w:rsidP="00FF67DD">
      <w:pPr>
        <w:spacing w:after="0" w:line="360" w:lineRule="auto"/>
        <w:jc w:val="both"/>
        <w:rPr>
          <w:rFonts w:ascii="Times New Roman" w:hAnsi="Times New Roman" w:cs="Times New Roman"/>
          <w:b/>
          <w:i/>
          <w:color w:val="000000"/>
          <w:sz w:val="28"/>
          <w:szCs w:val="28"/>
          <w:u w:val="single"/>
        </w:rPr>
      </w:pPr>
      <w:r w:rsidRPr="00FF67DD">
        <w:rPr>
          <w:rFonts w:ascii="Times New Roman" w:hAnsi="Times New Roman" w:cs="Times New Roman"/>
          <w:b/>
          <w:i/>
          <w:color w:val="000000"/>
          <w:sz w:val="28"/>
          <w:szCs w:val="28"/>
          <w:u w:val="single"/>
        </w:rPr>
        <w:lastRenderedPageBreak/>
        <w:t>Задание</w:t>
      </w:r>
    </w:p>
    <w:p w:rsidR="000A0EDB" w:rsidRDefault="000A0EDB" w:rsidP="00FF67DD">
      <w:pPr>
        <w:spacing w:after="0" w:line="360" w:lineRule="auto"/>
        <w:jc w:val="both"/>
        <w:rPr>
          <w:rFonts w:ascii="Times New Roman" w:hAnsi="Times New Roman" w:cs="Times New Roman"/>
          <w:color w:val="000000"/>
          <w:sz w:val="28"/>
          <w:szCs w:val="28"/>
        </w:rPr>
      </w:pPr>
      <w:r w:rsidRPr="000A0EDB">
        <w:rPr>
          <w:rFonts w:ascii="Times New Roman" w:hAnsi="Times New Roman" w:cs="Times New Roman"/>
          <w:color w:val="000000"/>
          <w:sz w:val="28"/>
          <w:szCs w:val="28"/>
        </w:rPr>
        <w:t>Продолжая беседу о созидательном труде, предлагаю вам стать соавторами высказываний людей, оставивших ценные труды и мысли для нас. Внимательно слушайте начало, подумайте и постарайтесь закончить мысль. О чем хотел сказать автор</w:t>
      </w:r>
      <w:proofErr w:type="gramStart"/>
      <w:r w:rsidRPr="000A0EDB">
        <w:rPr>
          <w:rFonts w:ascii="Times New Roman" w:hAnsi="Times New Roman" w:cs="Times New Roman"/>
          <w:color w:val="000000"/>
          <w:sz w:val="28"/>
          <w:szCs w:val="28"/>
        </w:rPr>
        <w:t>?</w:t>
      </w:r>
      <w:r w:rsidR="00FF67DD">
        <w:rPr>
          <w:rFonts w:ascii="Times New Roman" w:hAnsi="Times New Roman" w:cs="Times New Roman"/>
          <w:color w:val="000000"/>
          <w:sz w:val="28"/>
          <w:szCs w:val="28"/>
        </w:rPr>
        <w:t>(</w:t>
      </w:r>
      <w:proofErr w:type="gramEnd"/>
      <w:r w:rsidR="00FF67DD">
        <w:rPr>
          <w:rFonts w:ascii="Times New Roman" w:hAnsi="Times New Roman" w:cs="Times New Roman"/>
          <w:color w:val="000000"/>
          <w:sz w:val="28"/>
          <w:szCs w:val="28"/>
        </w:rPr>
        <w:t xml:space="preserve"> по группам)</w:t>
      </w:r>
    </w:p>
    <w:p w:rsidR="00E31FE9" w:rsidRDefault="00E31FE9" w:rsidP="00FF67DD">
      <w:pPr>
        <w:spacing w:after="0" w:line="360" w:lineRule="auto"/>
        <w:jc w:val="both"/>
        <w:rPr>
          <w:rFonts w:ascii="Times New Roman" w:hAnsi="Times New Roman" w:cs="Times New Roman"/>
          <w:color w:val="000000"/>
          <w:sz w:val="28"/>
          <w:szCs w:val="28"/>
        </w:rPr>
      </w:pPr>
    </w:p>
    <w:p w:rsidR="00FF67DD" w:rsidRDefault="00FF67DD" w:rsidP="00FF67DD">
      <w:pPr>
        <w:spacing w:after="0" w:line="360" w:lineRule="auto"/>
        <w:jc w:val="both"/>
        <w:rPr>
          <w:rFonts w:ascii="Times New Roman" w:hAnsi="Times New Roman" w:cs="Times New Roman"/>
          <w:color w:val="000000"/>
          <w:sz w:val="28"/>
          <w:szCs w:val="28"/>
        </w:rPr>
      </w:pPr>
      <w:r w:rsidRPr="00FF67DD">
        <w:rPr>
          <w:rFonts w:ascii="Times New Roman" w:hAnsi="Times New Roman" w:cs="Times New Roman"/>
          <w:color w:val="000000"/>
          <w:sz w:val="28"/>
          <w:szCs w:val="28"/>
        </w:rPr>
        <w:t>Кто трудится только для себя, уподобляется скоту, набивающему брюхо. Достойный трудится для кого?</w:t>
      </w:r>
    </w:p>
    <w:p w:rsidR="000A0EDB" w:rsidRPr="00FF67DD" w:rsidRDefault="00FF67DD" w:rsidP="00FF67DD">
      <w:pPr>
        <w:spacing w:after="0" w:line="360" w:lineRule="auto"/>
        <w:jc w:val="both"/>
        <w:rPr>
          <w:rFonts w:ascii="Times New Roman" w:hAnsi="Times New Roman" w:cs="Times New Roman"/>
          <w:i/>
          <w:color w:val="000000"/>
          <w:sz w:val="28"/>
          <w:szCs w:val="28"/>
        </w:rPr>
      </w:pPr>
      <w:r w:rsidRPr="00FF67DD">
        <w:rPr>
          <w:rFonts w:ascii="Times New Roman" w:hAnsi="Times New Roman" w:cs="Times New Roman"/>
          <w:color w:val="000000"/>
          <w:sz w:val="28"/>
          <w:szCs w:val="28"/>
        </w:rPr>
        <w:t xml:space="preserve"> </w:t>
      </w:r>
      <w:r w:rsidRPr="00FF67DD">
        <w:rPr>
          <w:rFonts w:ascii="Times New Roman" w:hAnsi="Times New Roman" w:cs="Times New Roman"/>
          <w:i/>
          <w:color w:val="000000"/>
          <w:sz w:val="28"/>
          <w:szCs w:val="28"/>
        </w:rPr>
        <w:t xml:space="preserve">Кто трудится только для себя, уподобляется скоту, набивающему брюхо. Достойный трудится для человечества. Абай </w:t>
      </w:r>
      <w:proofErr w:type="spellStart"/>
      <w:r w:rsidRPr="00FF67DD">
        <w:rPr>
          <w:rFonts w:ascii="Times New Roman" w:hAnsi="Times New Roman" w:cs="Times New Roman"/>
          <w:i/>
          <w:color w:val="000000"/>
          <w:sz w:val="28"/>
          <w:szCs w:val="28"/>
        </w:rPr>
        <w:t>Кунанбаев</w:t>
      </w:r>
      <w:proofErr w:type="spellEnd"/>
    </w:p>
    <w:p w:rsidR="00FF67DD" w:rsidRPr="00FF67DD" w:rsidRDefault="00FF67DD" w:rsidP="00FF67DD">
      <w:pPr>
        <w:spacing w:after="0" w:line="360" w:lineRule="auto"/>
        <w:jc w:val="both"/>
        <w:rPr>
          <w:rFonts w:ascii="Times New Roman" w:hAnsi="Times New Roman" w:cs="Times New Roman"/>
          <w:color w:val="000000"/>
          <w:sz w:val="28"/>
          <w:szCs w:val="28"/>
        </w:rPr>
      </w:pPr>
      <w:r w:rsidRPr="00FF67DD">
        <w:rPr>
          <w:rFonts w:ascii="Times New Roman" w:hAnsi="Times New Roman" w:cs="Times New Roman"/>
          <w:color w:val="000000"/>
          <w:sz w:val="28"/>
          <w:szCs w:val="28"/>
        </w:rPr>
        <w:t xml:space="preserve">Право на труд в нашем обществе — это не только право на заработок, это, прежде всего, право на что? </w:t>
      </w:r>
    </w:p>
    <w:p w:rsidR="00FF67DD" w:rsidRPr="00FF67DD" w:rsidRDefault="00FF67DD" w:rsidP="00FF67DD">
      <w:pPr>
        <w:spacing w:after="0" w:line="360" w:lineRule="auto"/>
        <w:jc w:val="both"/>
        <w:rPr>
          <w:rFonts w:ascii="Times New Roman" w:hAnsi="Times New Roman" w:cs="Times New Roman"/>
          <w:i/>
          <w:color w:val="000000"/>
          <w:sz w:val="28"/>
          <w:szCs w:val="28"/>
        </w:rPr>
      </w:pPr>
      <w:r w:rsidRPr="00FF67DD">
        <w:rPr>
          <w:rFonts w:ascii="Times New Roman" w:hAnsi="Times New Roman" w:cs="Times New Roman"/>
          <w:i/>
          <w:color w:val="000000"/>
          <w:sz w:val="28"/>
          <w:szCs w:val="28"/>
        </w:rPr>
        <w:t>Право на труд в нашем обществе — это не только право на заработок, это, прежде всего, право на творчество. Александр Макаренко</w:t>
      </w:r>
    </w:p>
    <w:p w:rsidR="00FF67DD" w:rsidRDefault="00FF67DD" w:rsidP="00FF67DD">
      <w:pPr>
        <w:spacing w:after="0" w:line="360" w:lineRule="auto"/>
        <w:jc w:val="both"/>
        <w:rPr>
          <w:rFonts w:ascii="Times New Roman" w:hAnsi="Times New Roman" w:cs="Times New Roman"/>
          <w:color w:val="000000"/>
          <w:sz w:val="28"/>
          <w:szCs w:val="28"/>
        </w:rPr>
      </w:pPr>
      <w:r w:rsidRPr="00FF67DD">
        <w:rPr>
          <w:rFonts w:ascii="Times New Roman" w:hAnsi="Times New Roman" w:cs="Times New Roman"/>
          <w:color w:val="000000"/>
          <w:sz w:val="28"/>
          <w:szCs w:val="28"/>
        </w:rPr>
        <w:t xml:space="preserve">Выдающиеся личности формируются не посредством красивых речей, а собственным трудом и чем? </w:t>
      </w:r>
    </w:p>
    <w:p w:rsidR="00FF67DD" w:rsidRPr="00FF67DD" w:rsidRDefault="00FF67DD" w:rsidP="00FF67DD">
      <w:pPr>
        <w:spacing w:after="0" w:line="360" w:lineRule="auto"/>
        <w:jc w:val="both"/>
        <w:rPr>
          <w:rFonts w:ascii="Times New Roman" w:hAnsi="Times New Roman" w:cs="Times New Roman"/>
          <w:i/>
          <w:color w:val="000000"/>
          <w:sz w:val="28"/>
          <w:szCs w:val="28"/>
        </w:rPr>
      </w:pPr>
      <w:r w:rsidRPr="00FF67DD">
        <w:rPr>
          <w:rFonts w:ascii="Times New Roman" w:hAnsi="Times New Roman" w:cs="Times New Roman"/>
          <w:i/>
          <w:color w:val="000000"/>
          <w:sz w:val="28"/>
          <w:szCs w:val="28"/>
        </w:rPr>
        <w:t>Выдающиеся личности формируются не посредством красивых речей, а собственным трудом и его результатами. Альберт Эйнштейн</w:t>
      </w:r>
    </w:p>
    <w:p w:rsidR="000A0EDB" w:rsidRDefault="000A0EDB" w:rsidP="00FF67DD">
      <w:pPr>
        <w:spacing w:after="0" w:line="360" w:lineRule="auto"/>
        <w:jc w:val="both"/>
        <w:rPr>
          <w:rFonts w:ascii="Times New Roman" w:hAnsi="Times New Roman" w:cs="Times New Roman"/>
          <w:color w:val="000000"/>
          <w:sz w:val="28"/>
          <w:szCs w:val="28"/>
        </w:rPr>
      </w:pPr>
    </w:p>
    <w:p w:rsidR="00FF67DD" w:rsidRPr="000A0EDB" w:rsidRDefault="00FF67DD" w:rsidP="00FF67DD">
      <w:pPr>
        <w:spacing w:after="0" w:line="360" w:lineRule="auto"/>
        <w:jc w:val="both"/>
        <w:rPr>
          <w:rFonts w:ascii="Times New Roman" w:hAnsi="Times New Roman" w:cs="Times New Roman"/>
          <w:color w:val="000000"/>
          <w:sz w:val="28"/>
          <w:szCs w:val="28"/>
          <w:highlight w:val="yellow"/>
        </w:rPr>
      </w:pPr>
      <w:r w:rsidRPr="00FF67DD">
        <w:rPr>
          <w:rFonts w:ascii="Times New Roman" w:hAnsi="Times New Roman" w:cs="Times New Roman"/>
          <w:color w:val="000000"/>
          <w:sz w:val="28"/>
          <w:szCs w:val="28"/>
        </w:rPr>
        <w:t xml:space="preserve">Примеров созидательного труда во все времена было великое множество – </w:t>
      </w:r>
      <w:proofErr w:type="gramStart"/>
      <w:r w:rsidRPr="00FF67DD">
        <w:rPr>
          <w:rFonts w:ascii="Times New Roman" w:hAnsi="Times New Roman" w:cs="Times New Roman"/>
          <w:color w:val="000000"/>
          <w:sz w:val="28"/>
          <w:szCs w:val="28"/>
        </w:rPr>
        <w:t>от</w:t>
      </w:r>
      <w:proofErr w:type="gramEnd"/>
      <w:r w:rsidRPr="00FF67DD">
        <w:rPr>
          <w:rFonts w:ascii="Times New Roman" w:hAnsi="Times New Roman" w:cs="Times New Roman"/>
          <w:color w:val="000000"/>
          <w:sz w:val="28"/>
          <w:szCs w:val="28"/>
        </w:rPr>
        <w:t xml:space="preserve"> великих, вошедших в историю, до малоизвестных, но не менее значимых. Несколько историй из современности</w:t>
      </w:r>
      <w:r>
        <w:rPr>
          <w:rFonts w:ascii="Times New Roman" w:hAnsi="Times New Roman" w:cs="Times New Roman"/>
          <w:color w:val="000000"/>
          <w:sz w:val="28"/>
          <w:szCs w:val="28"/>
        </w:rPr>
        <w:t xml:space="preserve"> (подготовленный </w:t>
      </w:r>
      <w:proofErr w:type="gramStart"/>
      <w:r>
        <w:rPr>
          <w:rFonts w:ascii="Times New Roman" w:hAnsi="Times New Roman" w:cs="Times New Roman"/>
          <w:color w:val="000000"/>
          <w:sz w:val="28"/>
          <w:szCs w:val="28"/>
        </w:rPr>
        <w:t>обучающимися</w:t>
      </w:r>
      <w:proofErr w:type="gramEnd"/>
      <w:r>
        <w:rPr>
          <w:rFonts w:ascii="Times New Roman" w:hAnsi="Times New Roman" w:cs="Times New Roman"/>
          <w:color w:val="000000"/>
          <w:sz w:val="28"/>
          <w:szCs w:val="28"/>
        </w:rPr>
        <w:t xml:space="preserve"> материал)</w:t>
      </w:r>
    </w:p>
    <w:p w:rsidR="00FF67DD" w:rsidRPr="00FF67DD" w:rsidRDefault="00FF67DD" w:rsidP="00FF67DD">
      <w:pPr>
        <w:spacing w:after="0" w:line="360" w:lineRule="auto"/>
        <w:jc w:val="both"/>
        <w:rPr>
          <w:rFonts w:ascii="Times New Roman" w:hAnsi="Times New Roman" w:cs="Times New Roman"/>
          <w:b/>
          <w:color w:val="000000"/>
          <w:sz w:val="28"/>
          <w:szCs w:val="28"/>
        </w:rPr>
      </w:pPr>
      <w:r w:rsidRPr="00FF67DD">
        <w:rPr>
          <w:rFonts w:ascii="Times New Roman" w:hAnsi="Times New Roman" w:cs="Times New Roman"/>
          <w:b/>
          <w:color w:val="000000"/>
          <w:sz w:val="28"/>
          <w:szCs w:val="28"/>
        </w:rPr>
        <w:t xml:space="preserve">Рефлексивный этап. </w:t>
      </w:r>
    </w:p>
    <w:p w:rsidR="00FF67DD" w:rsidRDefault="00FF67DD" w:rsidP="00FF67DD">
      <w:pPr>
        <w:spacing w:after="0" w:line="360" w:lineRule="auto"/>
        <w:jc w:val="both"/>
        <w:rPr>
          <w:rFonts w:ascii="Times New Roman" w:hAnsi="Times New Roman" w:cs="Times New Roman"/>
          <w:color w:val="000000"/>
          <w:sz w:val="28"/>
          <w:szCs w:val="28"/>
        </w:rPr>
      </w:pPr>
      <w:r w:rsidRPr="00FF67DD">
        <w:rPr>
          <w:rFonts w:ascii="Times New Roman" w:hAnsi="Times New Roman" w:cs="Times New Roman"/>
          <w:color w:val="000000"/>
          <w:sz w:val="28"/>
          <w:szCs w:val="28"/>
        </w:rPr>
        <w:t xml:space="preserve"> Какая жизненная позиция близка вам? – позиция Максима в начале фильма или позиция Маши? </w:t>
      </w:r>
    </w:p>
    <w:p w:rsidR="00FF67DD" w:rsidRDefault="00FF67DD" w:rsidP="00FF67DD">
      <w:pPr>
        <w:spacing w:after="0" w:line="360" w:lineRule="auto"/>
        <w:jc w:val="both"/>
        <w:rPr>
          <w:rFonts w:ascii="Times New Roman" w:hAnsi="Times New Roman" w:cs="Times New Roman"/>
          <w:color w:val="000000"/>
          <w:sz w:val="28"/>
          <w:szCs w:val="28"/>
        </w:rPr>
      </w:pPr>
      <w:r w:rsidRPr="00FF67DD">
        <w:rPr>
          <w:rFonts w:ascii="Times New Roman" w:hAnsi="Times New Roman" w:cs="Times New Roman"/>
          <w:color w:val="000000"/>
          <w:sz w:val="28"/>
          <w:szCs w:val="28"/>
        </w:rPr>
        <w:t xml:space="preserve"> Готовы ли вы измениться в лучшую сторону? Сложно ли внести подобные изменения в вашу жизнь?</w:t>
      </w:r>
    </w:p>
    <w:p w:rsidR="00E31FE9" w:rsidRDefault="00E31FE9" w:rsidP="00FF67DD">
      <w:pPr>
        <w:spacing w:after="0" w:line="360" w:lineRule="auto"/>
        <w:jc w:val="both"/>
        <w:rPr>
          <w:rFonts w:ascii="Times New Roman" w:hAnsi="Times New Roman" w:cs="Times New Roman"/>
          <w:color w:val="000000"/>
          <w:sz w:val="28"/>
          <w:szCs w:val="28"/>
          <w:highlight w:val="yellow"/>
        </w:rPr>
      </w:pPr>
    </w:p>
    <w:p w:rsidR="00E31FE9" w:rsidRDefault="00E31FE9" w:rsidP="00FF67DD">
      <w:pPr>
        <w:spacing w:after="0" w:line="360" w:lineRule="auto"/>
        <w:jc w:val="both"/>
        <w:rPr>
          <w:rFonts w:ascii="Times New Roman" w:hAnsi="Times New Roman" w:cs="Times New Roman"/>
          <w:color w:val="000000"/>
          <w:sz w:val="28"/>
          <w:szCs w:val="28"/>
          <w:highlight w:val="yellow"/>
        </w:rPr>
      </w:pPr>
    </w:p>
    <w:p w:rsidR="00E31FE9" w:rsidRDefault="00E31FE9" w:rsidP="00FF67DD">
      <w:pPr>
        <w:spacing w:after="0" w:line="360" w:lineRule="auto"/>
        <w:jc w:val="both"/>
        <w:rPr>
          <w:rFonts w:ascii="Times New Roman" w:hAnsi="Times New Roman" w:cs="Times New Roman"/>
          <w:color w:val="000000"/>
          <w:sz w:val="28"/>
          <w:szCs w:val="28"/>
          <w:highlight w:val="yellow"/>
        </w:rPr>
      </w:pPr>
    </w:p>
    <w:p w:rsidR="00E31FE9" w:rsidRDefault="00E31FE9" w:rsidP="00FF67DD">
      <w:pPr>
        <w:spacing w:after="0" w:line="360" w:lineRule="auto"/>
        <w:jc w:val="both"/>
        <w:rPr>
          <w:rFonts w:ascii="Times New Roman" w:hAnsi="Times New Roman" w:cs="Times New Roman"/>
          <w:color w:val="000000"/>
          <w:sz w:val="28"/>
          <w:szCs w:val="28"/>
          <w:highlight w:val="yellow"/>
        </w:rPr>
      </w:pPr>
    </w:p>
    <w:p w:rsidR="00E31FE9" w:rsidRPr="00E31FE9" w:rsidRDefault="00E31FE9" w:rsidP="00FF67DD">
      <w:pPr>
        <w:spacing w:after="0" w:line="360" w:lineRule="auto"/>
        <w:jc w:val="both"/>
        <w:rPr>
          <w:rFonts w:ascii="Times New Roman" w:hAnsi="Times New Roman" w:cs="Times New Roman"/>
          <w:b/>
          <w:color w:val="000000"/>
          <w:sz w:val="28"/>
          <w:szCs w:val="28"/>
          <w:highlight w:val="yellow"/>
        </w:rPr>
      </w:pPr>
    </w:p>
    <w:p w:rsidR="005642FC" w:rsidRPr="00E31FE9" w:rsidRDefault="00FF67DD" w:rsidP="00FF67DD">
      <w:pPr>
        <w:spacing w:after="0" w:line="360" w:lineRule="auto"/>
        <w:jc w:val="both"/>
        <w:rPr>
          <w:rFonts w:ascii="Times New Roman" w:hAnsi="Times New Roman" w:cs="Times New Roman"/>
          <w:b/>
          <w:color w:val="000000"/>
          <w:sz w:val="28"/>
          <w:szCs w:val="28"/>
        </w:rPr>
      </w:pPr>
      <w:r w:rsidRPr="00E31FE9">
        <w:rPr>
          <w:rFonts w:ascii="Times New Roman" w:hAnsi="Times New Roman" w:cs="Times New Roman"/>
          <w:b/>
          <w:color w:val="000000"/>
          <w:sz w:val="28"/>
          <w:szCs w:val="28"/>
        </w:rPr>
        <w:t>Методическая литература</w:t>
      </w:r>
      <w:r w:rsidR="00E31FE9" w:rsidRPr="00E31FE9">
        <w:rPr>
          <w:rFonts w:ascii="Times New Roman" w:hAnsi="Times New Roman" w:cs="Times New Roman"/>
          <w:b/>
          <w:color w:val="000000"/>
          <w:sz w:val="28"/>
          <w:szCs w:val="28"/>
        </w:rPr>
        <w:t xml:space="preserve"> </w:t>
      </w:r>
    </w:p>
    <w:p w:rsidR="00E31FE9" w:rsidRDefault="00FF67DD" w:rsidP="00FF67DD">
      <w:pPr>
        <w:spacing w:after="0" w:line="360" w:lineRule="auto"/>
        <w:jc w:val="both"/>
        <w:rPr>
          <w:rFonts w:ascii="Times New Roman" w:hAnsi="Times New Roman" w:cs="Times New Roman"/>
          <w:color w:val="000000"/>
          <w:sz w:val="28"/>
          <w:szCs w:val="28"/>
        </w:rPr>
      </w:pPr>
      <w:r w:rsidRPr="00FF67DD">
        <w:rPr>
          <w:rFonts w:ascii="Times New Roman" w:hAnsi="Times New Roman" w:cs="Times New Roman"/>
          <w:color w:val="000000"/>
          <w:sz w:val="28"/>
          <w:szCs w:val="28"/>
        </w:rPr>
        <w:t>Е. В. Дубровская, Н. М. Родионова, АНО Центр развития интеллектуальных и творчес</w:t>
      </w:r>
      <w:r w:rsidR="00E31FE9">
        <w:rPr>
          <w:rFonts w:ascii="Times New Roman" w:hAnsi="Times New Roman" w:cs="Times New Roman"/>
          <w:color w:val="000000"/>
          <w:sz w:val="28"/>
          <w:szCs w:val="28"/>
        </w:rPr>
        <w:t>ких способностей «</w:t>
      </w:r>
      <w:proofErr w:type="spellStart"/>
      <w:r w:rsidR="00E31FE9">
        <w:rPr>
          <w:rFonts w:ascii="Times New Roman" w:hAnsi="Times New Roman" w:cs="Times New Roman"/>
          <w:color w:val="000000"/>
          <w:sz w:val="28"/>
          <w:szCs w:val="28"/>
        </w:rPr>
        <w:t>Интелрост</w:t>
      </w:r>
      <w:proofErr w:type="spellEnd"/>
      <w:r w:rsidR="00E31FE9">
        <w:rPr>
          <w:rFonts w:ascii="Times New Roman" w:hAnsi="Times New Roman" w:cs="Times New Roman"/>
          <w:color w:val="000000"/>
          <w:sz w:val="28"/>
          <w:szCs w:val="28"/>
        </w:rPr>
        <w:t>»</w:t>
      </w:r>
      <w:proofErr w:type="gramStart"/>
      <w:r w:rsidR="00E31FE9">
        <w:rPr>
          <w:rFonts w:ascii="Times New Roman" w:hAnsi="Times New Roman" w:cs="Times New Roman"/>
          <w:color w:val="000000"/>
          <w:sz w:val="28"/>
          <w:szCs w:val="28"/>
        </w:rPr>
        <w:t>.</w:t>
      </w:r>
      <w:r w:rsidRPr="00FF67DD">
        <w:rPr>
          <w:rFonts w:ascii="Times New Roman" w:hAnsi="Times New Roman" w:cs="Times New Roman"/>
          <w:color w:val="000000"/>
          <w:sz w:val="28"/>
          <w:szCs w:val="28"/>
        </w:rPr>
        <w:t>М</w:t>
      </w:r>
      <w:proofErr w:type="gramEnd"/>
      <w:r w:rsidRPr="00FF67DD">
        <w:rPr>
          <w:rFonts w:ascii="Times New Roman" w:hAnsi="Times New Roman" w:cs="Times New Roman"/>
          <w:color w:val="000000"/>
          <w:sz w:val="28"/>
          <w:szCs w:val="28"/>
        </w:rPr>
        <w:t>етодические рекомендации для проведения классного часа (заня</w:t>
      </w:r>
      <w:r w:rsidR="00E31FE9">
        <w:rPr>
          <w:rFonts w:ascii="Times New Roman" w:hAnsi="Times New Roman" w:cs="Times New Roman"/>
          <w:color w:val="000000"/>
          <w:sz w:val="28"/>
          <w:szCs w:val="28"/>
        </w:rPr>
        <w:t>тия по воспитанию и развитию).</w:t>
      </w:r>
    </w:p>
    <w:p w:rsidR="005642FC" w:rsidRPr="00E31FE9" w:rsidRDefault="00E31FE9" w:rsidP="00FF67DD">
      <w:pPr>
        <w:spacing w:after="0" w:line="360" w:lineRule="auto"/>
        <w:jc w:val="both"/>
        <w:rPr>
          <w:rFonts w:ascii="Times New Roman" w:hAnsi="Times New Roman" w:cs="Times New Roman"/>
          <w:b/>
          <w:color w:val="000000"/>
          <w:sz w:val="28"/>
          <w:szCs w:val="28"/>
        </w:rPr>
      </w:pPr>
      <w:r w:rsidRPr="00E31FE9">
        <w:rPr>
          <w:rFonts w:ascii="Times New Roman" w:hAnsi="Times New Roman" w:cs="Times New Roman"/>
          <w:b/>
          <w:color w:val="000000"/>
          <w:sz w:val="28"/>
          <w:szCs w:val="28"/>
        </w:rPr>
        <w:t xml:space="preserve">Интернет-ресурсы: </w:t>
      </w:r>
    </w:p>
    <w:p w:rsidR="005642FC" w:rsidRPr="00E31FE9" w:rsidRDefault="00EE054D" w:rsidP="00E31FE9">
      <w:pPr>
        <w:pStyle w:val="a5"/>
        <w:numPr>
          <w:ilvl w:val="0"/>
          <w:numId w:val="9"/>
        </w:numPr>
        <w:spacing w:line="360" w:lineRule="auto"/>
        <w:ind w:left="567"/>
        <w:rPr>
          <w:rFonts w:ascii="Times New Roman" w:hAnsi="Times New Roman" w:cs="Times New Roman"/>
          <w:sz w:val="28"/>
        </w:rPr>
      </w:pPr>
      <w:hyperlink r:id="rId10" w:history="1">
        <w:r w:rsidR="00E31FE9" w:rsidRPr="00E31FE9">
          <w:rPr>
            <w:rStyle w:val="a6"/>
            <w:rFonts w:ascii="Times New Roman" w:hAnsi="Times New Roman" w:cs="Times New Roman"/>
            <w:sz w:val="28"/>
          </w:rPr>
          <w:t>https://kinouroki.ru/films/20</w:t>
        </w:r>
      </w:hyperlink>
    </w:p>
    <w:p w:rsidR="00E31FE9" w:rsidRPr="00E31FE9" w:rsidRDefault="00EE054D" w:rsidP="00E31FE9">
      <w:pPr>
        <w:pStyle w:val="a5"/>
        <w:numPr>
          <w:ilvl w:val="0"/>
          <w:numId w:val="9"/>
        </w:numPr>
        <w:spacing w:line="360" w:lineRule="auto"/>
        <w:ind w:left="567"/>
        <w:rPr>
          <w:rFonts w:ascii="Times New Roman" w:hAnsi="Times New Roman" w:cs="Times New Roman"/>
          <w:sz w:val="28"/>
        </w:rPr>
      </w:pPr>
      <w:hyperlink r:id="rId11" w:history="1">
        <w:r w:rsidR="00E31FE9" w:rsidRPr="00E31FE9">
          <w:rPr>
            <w:rStyle w:val="a6"/>
            <w:rFonts w:ascii="Times New Roman" w:hAnsi="Times New Roman" w:cs="Times New Roman"/>
            <w:sz w:val="28"/>
          </w:rPr>
          <w:t>https://kopilkaurokov.ru/klassnomuRukovoditeliu/meropriyatia/kruglyi_stol_vospitanie_trudom</w:t>
        </w:r>
      </w:hyperlink>
    </w:p>
    <w:p w:rsidR="00E31FE9" w:rsidRDefault="00EE054D" w:rsidP="00E31FE9">
      <w:pPr>
        <w:pStyle w:val="a5"/>
        <w:numPr>
          <w:ilvl w:val="0"/>
          <w:numId w:val="9"/>
        </w:numPr>
        <w:spacing w:line="360" w:lineRule="auto"/>
        <w:ind w:left="567"/>
        <w:rPr>
          <w:rFonts w:ascii="Times New Roman" w:hAnsi="Times New Roman" w:cs="Times New Roman"/>
          <w:sz w:val="28"/>
        </w:rPr>
      </w:pPr>
      <w:hyperlink r:id="rId12" w:history="1">
        <w:r w:rsidR="00E31FE9" w:rsidRPr="00E31FE9">
          <w:rPr>
            <w:rStyle w:val="a6"/>
            <w:rFonts w:ascii="Times New Roman" w:hAnsi="Times New Roman" w:cs="Times New Roman"/>
            <w:sz w:val="28"/>
          </w:rPr>
          <w:t>https://infourok.ru/otkritiy-urok-radost-sozidatelnogo-truda-761029.html</w:t>
        </w:r>
      </w:hyperlink>
      <w:r w:rsidR="00E31FE9" w:rsidRPr="00E31FE9">
        <w:rPr>
          <w:rFonts w:ascii="Times New Roman" w:hAnsi="Times New Roman" w:cs="Times New Roman"/>
          <w:sz w:val="28"/>
        </w:rPr>
        <w:t xml:space="preserve"> </w:t>
      </w: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Default="00683119" w:rsidP="00683119">
      <w:pPr>
        <w:spacing w:line="360" w:lineRule="auto"/>
        <w:rPr>
          <w:rFonts w:ascii="Times New Roman" w:hAnsi="Times New Roman" w:cs="Times New Roman"/>
          <w:sz w:val="28"/>
        </w:rPr>
      </w:pPr>
    </w:p>
    <w:p w:rsidR="00683119" w:rsidRPr="00683119" w:rsidRDefault="00683119" w:rsidP="00683119">
      <w:pPr>
        <w:spacing w:line="360" w:lineRule="auto"/>
        <w:rPr>
          <w:rFonts w:ascii="Times New Roman" w:hAnsi="Times New Roman" w:cs="Times New Roman"/>
          <w:sz w:val="28"/>
        </w:rPr>
      </w:pPr>
    </w:p>
    <w:sectPr w:rsidR="00683119" w:rsidRPr="00683119" w:rsidSect="00FD6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EFD"/>
    <w:multiLevelType w:val="hybridMultilevel"/>
    <w:tmpl w:val="169E1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B53791"/>
    <w:multiLevelType w:val="multilevel"/>
    <w:tmpl w:val="7477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026BA0"/>
    <w:multiLevelType w:val="multilevel"/>
    <w:tmpl w:val="310AAE46"/>
    <w:lvl w:ilvl="0">
      <w:start w:val="1"/>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
    <w:nsid w:val="25027C4B"/>
    <w:multiLevelType w:val="multilevel"/>
    <w:tmpl w:val="7477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D7455B"/>
    <w:multiLevelType w:val="multilevel"/>
    <w:tmpl w:val="7477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CCB7B20"/>
    <w:multiLevelType w:val="multilevel"/>
    <w:tmpl w:val="3CCB7B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54A32D4F"/>
    <w:multiLevelType w:val="hybridMultilevel"/>
    <w:tmpl w:val="F57AF3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B77940"/>
    <w:multiLevelType w:val="hybridMultilevel"/>
    <w:tmpl w:val="B5368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773A7D"/>
    <w:multiLevelType w:val="multilevel"/>
    <w:tmpl w:val="7477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1"/>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1F"/>
    <w:rsid w:val="000A0EDB"/>
    <w:rsid w:val="00173C1F"/>
    <w:rsid w:val="001B5B12"/>
    <w:rsid w:val="00552675"/>
    <w:rsid w:val="005642FC"/>
    <w:rsid w:val="00683119"/>
    <w:rsid w:val="0079531C"/>
    <w:rsid w:val="008C6C5D"/>
    <w:rsid w:val="00A43928"/>
    <w:rsid w:val="00A85B66"/>
    <w:rsid w:val="00C668A5"/>
    <w:rsid w:val="00E31FE9"/>
    <w:rsid w:val="00EE054D"/>
    <w:rsid w:val="00EE2218"/>
    <w:rsid w:val="00FD6F45"/>
    <w:rsid w:val="00FF67DD"/>
    <w:rsid w:val="4F7764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 w:type="character" w:styleId="a6">
    <w:name w:val="Hyperlink"/>
    <w:basedOn w:val="a0"/>
    <w:uiPriority w:val="99"/>
    <w:unhideWhenUsed/>
    <w:rsid w:val="008C6C5D"/>
    <w:rPr>
      <w:color w:val="0563C1" w:themeColor="hyperlink"/>
      <w:u w:val="single"/>
    </w:rPr>
  </w:style>
  <w:style w:type="paragraph" w:styleId="a7">
    <w:name w:val="Balloon Text"/>
    <w:basedOn w:val="a"/>
    <w:link w:val="a8"/>
    <w:uiPriority w:val="99"/>
    <w:semiHidden/>
    <w:unhideWhenUsed/>
    <w:rsid w:val="000A0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0ED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 w:type="character" w:styleId="a6">
    <w:name w:val="Hyperlink"/>
    <w:basedOn w:val="a0"/>
    <w:uiPriority w:val="99"/>
    <w:unhideWhenUsed/>
    <w:rsid w:val="008C6C5D"/>
    <w:rPr>
      <w:color w:val="0563C1" w:themeColor="hyperlink"/>
      <w:u w:val="single"/>
    </w:rPr>
  </w:style>
  <w:style w:type="paragraph" w:styleId="a7">
    <w:name w:val="Balloon Text"/>
    <w:basedOn w:val="a"/>
    <w:link w:val="a8"/>
    <w:uiPriority w:val="99"/>
    <w:semiHidden/>
    <w:unhideWhenUsed/>
    <w:rsid w:val="000A0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0E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ouroki.ru"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nfourok.ru/otkritiy-urok-radost-sozidatelnogo-truda-76102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opilkaurokov.ru/klassnomuRukovoditeliu/meropriyatia/kruglyi_stol_vospitanie_trudom" TargetMode="External"/><Relationship Id="rId5" Type="http://schemas.microsoft.com/office/2007/relationships/stylesWithEffects" Target="stylesWithEffects.xml"/><Relationship Id="rId10" Type="http://schemas.openxmlformats.org/officeDocument/2006/relationships/hyperlink" Target="https://kinouroki.ru/films/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4A381-A14F-4645-8DBF-0928A4CC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yurchack</cp:lastModifiedBy>
  <cp:revision>9</cp:revision>
  <cp:lastPrinted>2021-04-05T20:54:00Z</cp:lastPrinted>
  <dcterms:created xsi:type="dcterms:W3CDTF">2019-03-30T17:33:00Z</dcterms:created>
  <dcterms:modified xsi:type="dcterms:W3CDTF">2021-04-08T17:48:00Z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